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870B" w14:textId="77777777" w:rsidR="00C37B5B" w:rsidRPr="004914F3" w:rsidRDefault="00E60876" w:rsidP="00C37B5B">
      <w:pPr>
        <w:jc w:val="center"/>
        <w:rPr>
          <w:rFonts w:ascii="Tahoma" w:hAnsi="Tahoma" w:cs="Tahoma"/>
          <w:b/>
        </w:rPr>
      </w:pPr>
      <w:r w:rsidRPr="004914F3">
        <w:rPr>
          <w:rFonts w:ascii="Tahoma" w:hAnsi="Tahoma" w:cs="Tahoma"/>
          <w:b/>
        </w:rPr>
        <w:t>T</w:t>
      </w:r>
      <w:r w:rsidR="00C37B5B" w:rsidRPr="004914F3">
        <w:rPr>
          <w:rFonts w:ascii="Tahoma" w:hAnsi="Tahoma" w:cs="Tahoma"/>
          <w:b/>
        </w:rPr>
        <w:t>RATTAMENTO DATI PERSONALI DIPENDENTI</w:t>
      </w:r>
    </w:p>
    <w:p w14:paraId="17086B25" w14:textId="77777777" w:rsidR="00C37B5B" w:rsidRPr="004914F3" w:rsidRDefault="00C37B5B" w:rsidP="00C37B5B">
      <w:pPr>
        <w:jc w:val="center"/>
        <w:rPr>
          <w:rFonts w:ascii="Tahoma" w:hAnsi="Tahoma" w:cs="Tahoma"/>
        </w:rPr>
      </w:pPr>
      <w:r w:rsidRPr="004914F3">
        <w:rPr>
          <w:rFonts w:ascii="Tahoma" w:hAnsi="Tahoma" w:cs="Tahoma"/>
          <w:b/>
        </w:rPr>
        <w:t>INFORMATIVA AI SENSI DELL’ARTICOLO 13 GDPR</w:t>
      </w:r>
    </w:p>
    <w:p w14:paraId="39031C1F" w14:textId="77777777" w:rsidR="00F82E65" w:rsidRPr="004914F3" w:rsidRDefault="008008F3" w:rsidP="008008F3">
      <w:pPr>
        <w:rPr>
          <w:rFonts w:ascii="Tahoma" w:hAnsi="Tahoma" w:cs="Tahoma"/>
          <w:b/>
          <w:i/>
          <w:sz w:val="20"/>
          <w:szCs w:val="20"/>
        </w:rPr>
      </w:pPr>
      <w:r w:rsidRPr="004914F3">
        <w:rPr>
          <w:rFonts w:ascii="Tahoma" w:hAnsi="Tahoma" w:cs="Tahoma"/>
          <w:b/>
          <w:i/>
          <w:sz w:val="20"/>
          <w:szCs w:val="20"/>
          <w:u w:val="single"/>
        </w:rPr>
        <w:t>Destinatari</w:t>
      </w:r>
      <w:r w:rsidRPr="004914F3">
        <w:rPr>
          <w:rFonts w:ascii="Tahoma" w:hAnsi="Tahoma" w:cs="Tahoma"/>
          <w:b/>
          <w:i/>
          <w:sz w:val="20"/>
          <w:szCs w:val="20"/>
        </w:rPr>
        <w:t xml:space="preserve">: </w:t>
      </w:r>
      <w:r w:rsidR="00C629F8" w:rsidRPr="004914F3">
        <w:rPr>
          <w:rFonts w:ascii="Tahoma" w:hAnsi="Tahoma" w:cs="Tahoma"/>
          <w:b/>
          <w:i/>
          <w:sz w:val="20"/>
          <w:szCs w:val="20"/>
        </w:rPr>
        <w:t>Dipendenti</w:t>
      </w:r>
      <w:r w:rsidRPr="004914F3"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475A9526" w14:textId="77777777" w:rsidR="008008F3" w:rsidRPr="004914F3" w:rsidRDefault="008008F3" w:rsidP="008008F3">
      <w:pPr>
        <w:rPr>
          <w:rFonts w:ascii="Tahoma" w:hAnsi="Tahoma" w:cs="Tahoma"/>
          <w:b/>
          <w:sz w:val="18"/>
          <w:szCs w:val="18"/>
        </w:rPr>
      </w:pPr>
      <w:r w:rsidRPr="004914F3">
        <w:rPr>
          <w:rFonts w:ascii="Tahoma" w:hAnsi="Tahoma" w:cs="Tahoma"/>
          <w:b/>
          <w:sz w:val="18"/>
          <w:szCs w:val="18"/>
        </w:rPr>
        <w:t xml:space="preserve">DICHIARAZIONE DI RICEVUTA </w:t>
      </w:r>
    </w:p>
    <w:p w14:paraId="79189C02" w14:textId="1B135171" w:rsidR="008008F3" w:rsidRPr="004914F3" w:rsidRDefault="0030183F" w:rsidP="003C6F64">
      <w:pPr>
        <w:jc w:val="both"/>
        <w:rPr>
          <w:rFonts w:ascii="Tahoma" w:hAnsi="Tahoma" w:cs="Tahoma"/>
          <w:sz w:val="18"/>
          <w:szCs w:val="18"/>
        </w:rPr>
      </w:pPr>
      <w:r w:rsidRPr="004914F3">
        <w:rPr>
          <w:rFonts w:ascii="Tahoma" w:hAnsi="Tahoma" w:cs="Tahoma"/>
          <w:sz w:val="18"/>
          <w:szCs w:val="18"/>
        </w:rPr>
        <w:t xml:space="preserve">Dichiaro </w:t>
      </w:r>
      <w:r w:rsidR="008008F3" w:rsidRPr="004914F3">
        <w:rPr>
          <w:rFonts w:ascii="Tahoma" w:hAnsi="Tahoma" w:cs="Tahoma"/>
          <w:sz w:val="18"/>
          <w:szCs w:val="18"/>
        </w:rPr>
        <w:t xml:space="preserve">di aver ricevuto l’informativa protocollo </w:t>
      </w:r>
      <w:r w:rsidR="00D84E1F">
        <w:rPr>
          <w:rFonts w:ascii="Tahoma" w:hAnsi="Tahoma" w:cs="Tahoma"/>
          <w:sz w:val="20"/>
          <w:szCs w:val="20"/>
        </w:rPr>
        <w:t>3977</w:t>
      </w:r>
      <w:r w:rsidR="008008F3" w:rsidRPr="004914F3">
        <w:rPr>
          <w:rFonts w:ascii="Tahoma" w:hAnsi="Tahoma" w:cs="Tahoma"/>
          <w:sz w:val="18"/>
          <w:szCs w:val="18"/>
        </w:rPr>
        <w:t xml:space="preserve"> del </w:t>
      </w:r>
      <w:r w:rsidR="00D84E1F">
        <w:rPr>
          <w:rFonts w:ascii="Tahoma" w:hAnsi="Tahoma" w:cs="Tahoma"/>
          <w:sz w:val="18"/>
          <w:szCs w:val="18"/>
        </w:rPr>
        <w:t>26/10/2022</w:t>
      </w:r>
      <w:r w:rsidR="008008F3" w:rsidRPr="004914F3">
        <w:rPr>
          <w:rFonts w:ascii="Tahoma" w:hAnsi="Tahoma" w:cs="Tahoma"/>
          <w:sz w:val="18"/>
          <w:szCs w:val="18"/>
        </w:rPr>
        <w:t xml:space="preserve"> e di sottoscriverla per ricevuta in data _______________ . </w:t>
      </w:r>
    </w:p>
    <w:p w14:paraId="4025E453" w14:textId="77777777" w:rsidR="00C629F8" w:rsidRPr="00E60876" w:rsidRDefault="008008F3" w:rsidP="008008F3">
      <w:pPr>
        <w:rPr>
          <w:rFonts w:ascii="Tahoma" w:hAnsi="Tahoma" w:cs="Tahoma"/>
          <w:b/>
          <w:sz w:val="20"/>
          <w:szCs w:val="20"/>
        </w:rPr>
      </w:pPr>
      <w:r w:rsidRPr="00E60876">
        <w:rPr>
          <w:rFonts w:ascii="Tahoma" w:hAnsi="Tahoma" w:cs="Tahoma"/>
          <w:b/>
          <w:sz w:val="20"/>
          <w:szCs w:val="20"/>
        </w:rPr>
        <w:t xml:space="preserve">Firma leggibile </w:t>
      </w:r>
      <w:r w:rsidR="00C37B5B" w:rsidRPr="00E60876">
        <w:rPr>
          <w:rFonts w:ascii="Tahoma" w:hAnsi="Tahoma" w:cs="Tahoma"/>
          <w:b/>
          <w:sz w:val="20"/>
          <w:szCs w:val="20"/>
        </w:rPr>
        <w:t xml:space="preserve">del </w:t>
      </w:r>
      <w:r w:rsidR="00C629F8" w:rsidRPr="00E60876">
        <w:rPr>
          <w:rFonts w:ascii="Tahoma" w:hAnsi="Tahoma" w:cs="Tahoma"/>
          <w:b/>
          <w:sz w:val="20"/>
          <w:szCs w:val="20"/>
        </w:rPr>
        <w:t>Dipendente</w:t>
      </w:r>
    </w:p>
    <w:p w14:paraId="08B517B3" w14:textId="77777777" w:rsidR="008008F3" w:rsidRDefault="00F82E65" w:rsidP="008008F3">
      <w:r>
        <w:t>____</w:t>
      </w:r>
      <w:r w:rsidR="00C629F8">
        <w:t>____________________________</w:t>
      </w:r>
      <w:r>
        <w:t>____________________________</w:t>
      </w:r>
    </w:p>
    <w:p w14:paraId="265AF5CF" w14:textId="77777777" w:rsidR="0030183F" w:rsidRPr="00195D53" w:rsidRDefault="0030183F" w:rsidP="0030183F">
      <w:pPr>
        <w:jc w:val="both"/>
        <w:rPr>
          <w:rFonts w:ascii="Tahoma" w:hAnsi="Tahoma" w:cs="Tahoma"/>
          <w:i/>
          <w:sz w:val="18"/>
          <w:szCs w:val="18"/>
        </w:rPr>
      </w:pPr>
      <w:r w:rsidRPr="00195D53">
        <w:rPr>
          <w:rFonts w:ascii="Tahoma" w:hAnsi="Tahoma" w:cs="Tahoma"/>
          <w:i/>
          <w:sz w:val="18"/>
          <w:szCs w:val="18"/>
        </w:rPr>
        <w:t xml:space="preserve">Eventuali osservazioni o richieste sui trattamenti descritti potranno essere inoltrate per iscritto al Responsabile della Protezione dei Dati o al Dirigente Scolastico. </w:t>
      </w:r>
    </w:p>
    <w:p w14:paraId="0A94E07E" w14:textId="77777777" w:rsidR="00E32FD4" w:rsidRDefault="00E32FD4" w:rsidP="0030183F"/>
    <w:p w14:paraId="0C74F088" w14:textId="77777777" w:rsidR="00E32FD4" w:rsidRPr="004914F3" w:rsidRDefault="00E32FD4" w:rsidP="00E32FD4">
      <w:pPr>
        <w:jc w:val="center"/>
        <w:rPr>
          <w:rFonts w:ascii="Tahoma" w:hAnsi="Tahoma" w:cs="Tahoma"/>
          <w:b/>
        </w:rPr>
      </w:pPr>
      <w:r w:rsidRPr="004914F3">
        <w:rPr>
          <w:rFonts w:ascii="Tahoma" w:hAnsi="Tahoma" w:cs="Tahoma"/>
          <w:b/>
        </w:rPr>
        <w:t>TRATTAMENTO DATI PERSONALI DIPENDENTI</w:t>
      </w:r>
    </w:p>
    <w:p w14:paraId="7D3C5211" w14:textId="77777777" w:rsidR="00E32FD4" w:rsidRPr="004914F3" w:rsidRDefault="00E32FD4" w:rsidP="00E32FD4">
      <w:pPr>
        <w:jc w:val="center"/>
        <w:rPr>
          <w:rFonts w:ascii="Tahoma" w:hAnsi="Tahoma" w:cs="Tahoma"/>
        </w:rPr>
      </w:pPr>
      <w:r w:rsidRPr="004914F3">
        <w:rPr>
          <w:rFonts w:ascii="Tahoma" w:hAnsi="Tahoma" w:cs="Tahoma"/>
          <w:b/>
        </w:rPr>
        <w:t>INFORMATIVA AI SENSI DELL’ARTICOLO 13 GDPR</w:t>
      </w:r>
    </w:p>
    <w:p w14:paraId="0E254D04" w14:textId="77777777" w:rsidR="00E32FD4" w:rsidRPr="004914F3" w:rsidRDefault="00E32FD4" w:rsidP="00E32FD4">
      <w:pPr>
        <w:rPr>
          <w:rFonts w:ascii="Tahoma" w:hAnsi="Tahoma" w:cs="Tahoma"/>
          <w:b/>
          <w:i/>
          <w:sz w:val="20"/>
          <w:szCs w:val="20"/>
        </w:rPr>
      </w:pPr>
      <w:r w:rsidRPr="004914F3">
        <w:rPr>
          <w:rFonts w:ascii="Tahoma" w:hAnsi="Tahoma" w:cs="Tahoma"/>
          <w:b/>
          <w:i/>
          <w:sz w:val="20"/>
          <w:szCs w:val="20"/>
          <w:u w:val="single"/>
        </w:rPr>
        <w:t>Destinatari</w:t>
      </w:r>
      <w:r w:rsidRPr="004914F3">
        <w:rPr>
          <w:rFonts w:ascii="Tahoma" w:hAnsi="Tahoma" w:cs="Tahoma"/>
          <w:b/>
          <w:i/>
          <w:sz w:val="20"/>
          <w:szCs w:val="20"/>
        </w:rPr>
        <w:t xml:space="preserve">: Dipendenti </w:t>
      </w:r>
    </w:p>
    <w:p w14:paraId="4808493A" w14:textId="77777777" w:rsidR="00E32FD4" w:rsidRPr="004914F3" w:rsidRDefault="00E32FD4" w:rsidP="00E32FD4">
      <w:pPr>
        <w:rPr>
          <w:rFonts w:ascii="Tahoma" w:hAnsi="Tahoma" w:cs="Tahoma"/>
          <w:b/>
          <w:sz w:val="18"/>
          <w:szCs w:val="18"/>
        </w:rPr>
      </w:pPr>
      <w:r w:rsidRPr="004914F3">
        <w:rPr>
          <w:rFonts w:ascii="Tahoma" w:hAnsi="Tahoma" w:cs="Tahoma"/>
          <w:b/>
          <w:sz w:val="18"/>
          <w:szCs w:val="18"/>
        </w:rPr>
        <w:t>DICHIARAZIONE DI CONSENSO</w:t>
      </w:r>
    </w:p>
    <w:p w14:paraId="00EE0772" w14:textId="77777777" w:rsidR="00E32FD4" w:rsidRPr="00195D53" w:rsidRDefault="00E32FD4" w:rsidP="00E32FD4">
      <w:pPr>
        <w:rPr>
          <w:rFonts w:ascii="Tahoma" w:hAnsi="Tahoma" w:cs="Tahoma"/>
          <w:sz w:val="18"/>
          <w:szCs w:val="18"/>
        </w:rPr>
      </w:pPr>
      <w:r w:rsidRPr="00195D53">
        <w:rPr>
          <w:rFonts w:ascii="Tahoma" w:hAnsi="Tahoma" w:cs="Tahoma"/>
          <w:sz w:val="18"/>
          <w:szCs w:val="18"/>
        </w:rPr>
        <w:t xml:space="preserve">Dichiaro di </w:t>
      </w:r>
      <w:r w:rsidR="00195D53" w:rsidRPr="00195D53">
        <w:rPr>
          <w:rFonts w:ascii="Tahoma" w:hAnsi="Tahoma" w:cs="Tahoma"/>
          <w:sz w:val="18"/>
          <w:szCs w:val="18"/>
        </w:rPr>
        <w:t>(barrare il riquadro corrispondente alla scelta fatta):</w:t>
      </w:r>
    </w:p>
    <w:p w14:paraId="46A05DEE" w14:textId="54A9C23A" w:rsidR="00E32FD4" w:rsidRPr="004914F3" w:rsidRDefault="004914F3" w:rsidP="00E32FD4">
      <w:pPr>
        <w:jc w:val="both"/>
        <w:rPr>
          <w:rFonts w:ascii="Tahoma" w:hAnsi="Tahoma" w:cs="Tahoma"/>
          <w:sz w:val="18"/>
          <w:szCs w:val="18"/>
        </w:rPr>
      </w:pPr>
      <w:r w:rsidRPr="004914F3">
        <w:rPr>
          <w:rFonts w:ascii="Tahoma" w:hAnsi="Tahoma" w:cs="Tahoma"/>
          <w:b/>
          <w:sz w:val="18"/>
          <w:szCs w:val="18"/>
        </w:rPr>
        <w:sym w:font="Wingdings" w:char="F0A8"/>
      </w:r>
      <w:r w:rsidRPr="004914F3">
        <w:rPr>
          <w:rFonts w:ascii="Tahoma" w:hAnsi="Tahoma" w:cs="Tahoma"/>
          <w:b/>
          <w:sz w:val="18"/>
          <w:szCs w:val="18"/>
        </w:rPr>
        <w:t xml:space="preserve"> Acconsentire</w:t>
      </w:r>
      <w:r w:rsidRPr="004914F3">
        <w:rPr>
          <w:rFonts w:ascii="Tahoma" w:hAnsi="Tahoma" w:cs="Tahoma"/>
          <w:sz w:val="18"/>
          <w:szCs w:val="18"/>
        </w:rPr>
        <w:t xml:space="preserve"> al</w:t>
      </w:r>
      <w:r w:rsidR="00E32FD4" w:rsidRPr="004914F3">
        <w:rPr>
          <w:rFonts w:ascii="Tahoma" w:hAnsi="Tahoma" w:cs="Tahoma"/>
          <w:sz w:val="18"/>
          <w:szCs w:val="18"/>
        </w:rPr>
        <w:t xml:space="preserve"> trattamento dei dati “</w:t>
      </w:r>
      <w:r w:rsidR="00E32FD4" w:rsidRPr="004914F3">
        <w:rPr>
          <w:rFonts w:ascii="Tahoma" w:hAnsi="Tahoma" w:cs="Tahoma"/>
          <w:b/>
          <w:sz w:val="18"/>
          <w:szCs w:val="18"/>
        </w:rPr>
        <w:t>Immagini e Riprese Filmate</w:t>
      </w:r>
      <w:r w:rsidR="00E32FD4" w:rsidRPr="004914F3">
        <w:rPr>
          <w:rFonts w:ascii="Tahoma" w:hAnsi="Tahoma" w:cs="Tahoma"/>
          <w:sz w:val="18"/>
          <w:szCs w:val="18"/>
        </w:rPr>
        <w:t xml:space="preserve">” di cui al </w:t>
      </w:r>
      <w:r w:rsidR="00E32FD4" w:rsidRPr="004914F3">
        <w:rPr>
          <w:rFonts w:ascii="Tahoma" w:hAnsi="Tahoma" w:cs="Tahoma"/>
          <w:b/>
          <w:sz w:val="18"/>
          <w:szCs w:val="18"/>
        </w:rPr>
        <w:t>paragrafo 6</w:t>
      </w:r>
      <w:r w:rsidR="00E32FD4" w:rsidRPr="004914F3">
        <w:rPr>
          <w:rFonts w:ascii="Tahoma" w:hAnsi="Tahoma" w:cs="Tahoma"/>
          <w:sz w:val="18"/>
          <w:szCs w:val="18"/>
        </w:rPr>
        <w:t xml:space="preserve">, </w:t>
      </w:r>
      <w:r w:rsidR="00E32FD4" w:rsidRPr="004914F3">
        <w:rPr>
          <w:rFonts w:ascii="Tahoma" w:hAnsi="Tahoma" w:cs="Tahoma"/>
          <w:b/>
          <w:sz w:val="18"/>
          <w:szCs w:val="18"/>
        </w:rPr>
        <w:t>sotto</w:t>
      </w:r>
      <w:r w:rsidRPr="004914F3">
        <w:rPr>
          <w:rFonts w:ascii="Tahoma" w:hAnsi="Tahoma" w:cs="Tahoma"/>
          <w:b/>
          <w:sz w:val="18"/>
          <w:szCs w:val="18"/>
        </w:rPr>
        <w:t xml:space="preserve"> </w:t>
      </w:r>
      <w:r w:rsidR="00E32FD4" w:rsidRPr="004914F3">
        <w:rPr>
          <w:rFonts w:ascii="Tahoma" w:hAnsi="Tahoma" w:cs="Tahoma"/>
          <w:b/>
          <w:sz w:val="18"/>
          <w:szCs w:val="18"/>
        </w:rPr>
        <w:t xml:space="preserve">paragrafo </w:t>
      </w:r>
      <w:r w:rsidRPr="004914F3">
        <w:rPr>
          <w:rFonts w:ascii="Tahoma" w:hAnsi="Tahoma" w:cs="Tahoma"/>
          <w:b/>
          <w:sz w:val="18"/>
          <w:szCs w:val="18"/>
        </w:rPr>
        <w:t>b. punto i.</w:t>
      </w:r>
      <w:r w:rsidRPr="004914F3">
        <w:rPr>
          <w:rFonts w:ascii="Tahoma" w:hAnsi="Tahoma" w:cs="Tahoma"/>
          <w:sz w:val="18"/>
          <w:szCs w:val="18"/>
        </w:rPr>
        <w:t xml:space="preserve"> dell</w:t>
      </w:r>
      <w:r w:rsidR="00E32FD4" w:rsidRPr="004914F3">
        <w:rPr>
          <w:rFonts w:ascii="Tahoma" w:hAnsi="Tahoma" w:cs="Tahoma"/>
          <w:sz w:val="18"/>
          <w:szCs w:val="18"/>
        </w:rPr>
        <w:t xml:space="preserve">a informativa protocollo </w:t>
      </w:r>
      <w:r w:rsidR="00D84E1F">
        <w:rPr>
          <w:rFonts w:ascii="Tahoma" w:hAnsi="Tahoma" w:cs="Tahoma"/>
          <w:sz w:val="20"/>
          <w:szCs w:val="20"/>
        </w:rPr>
        <w:t>3977</w:t>
      </w:r>
      <w:r w:rsidR="00E32FD4" w:rsidRPr="004914F3">
        <w:rPr>
          <w:rFonts w:ascii="Tahoma" w:hAnsi="Tahoma" w:cs="Tahoma"/>
          <w:sz w:val="18"/>
          <w:szCs w:val="18"/>
        </w:rPr>
        <w:t xml:space="preserve"> del </w:t>
      </w:r>
      <w:r w:rsidR="00D84E1F">
        <w:rPr>
          <w:rFonts w:ascii="Tahoma" w:hAnsi="Tahoma" w:cs="Tahoma"/>
          <w:sz w:val="18"/>
          <w:szCs w:val="18"/>
        </w:rPr>
        <w:t>26/10/2022</w:t>
      </w:r>
      <w:r w:rsidR="00E32FD4" w:rsidRPr="004914F3">
        <w:rPr>
          <w:rFonts w:ascii="Tahoma" w:hAnsi="Tahoma" w:cs="Tahoma"/>
          <w:sz w:val="18"/>
          <w:szCs w:val="18"/>
        </w:rPr>
        <w:t xml:space="preserve">  </w:t>
      </w:r>
    </w:p>
    <w:p w14:paraId="1140522D" w14:textId="2F4D8241" w:rsidR="00E32FD4" w:rsidRPr="004914F3" w:rsidRDefault="004914F3" w:rsidP="00E32FD4">
      <w:pPr>
        <w:jc w:val="both"/>
        <w:rPr>
          <w:rFonts w:ascii="Tahoma" w:hAnsi="Tahoma" w:cs="Tahoma"/>
          <w:sz w:val="18"/>
          <w:szCs w:val="18"/>
        </w:rPr>
      </w:pPr>
      <w:r w:rsidRPr="004914F3">
        <w:rPr>
          <w:rFonts w:ascii="Tahoma" w:hAnsi="Tahoma" w:cs="Tahoma"/>
          <w:b/>
          <w:sz w:val="18"/>
          <w:szCs w:val="18"/>
        </w:rPr>
        <w:sym w:font="Wingdings" w:char="F0A8"/>
      </w:r>
      <w:r w:rsidRPr="004914F3">
        <w:rPr>
          <w:rFonts w:ascii="Tahoma" w:hAnsi="Tahoma" w:cs="Tahoma"/>
          <w:b/>
          <w:sz w:val="18"/>
          <w:szCs w:val="18"/>
        </w:rPr>
        <w:t xml:space="preserve"> Non</w:t>
      </w:r>
      <w:r w:rsidR="00E32FD4" w:rsidRPr="004914F3">
        <w:rPr>
          <w:rFonts w:ascii="Tahoma" w:hAnsi="Tahoma" w:cs="Tahoma"/>
          <w:b/>
          <w:sz w:val="18"/>
          <w:szCs w:val="18"/>
        </w:rPr>
        <w:t xml:space="preserve"> acconsentire</w:t>
      </w:r>
      <w:r w:rsidR="00E32FD4" w:rsidRPr="004914F3">
        <w:rPr>
          <w:rFonts w:ascii="Tahoma" w:hAnsi="Tahoma" w:cs="Tahoma"/>
          <w:sz w:val="18"/>
          <w:szCs w:val="18"/>
        </w:rPr>
        <w:t xml:space="preserve"> al trattamento dei dati </w:t>
      </w:r>
      <w:r w:rsidRPr="004914F3">
        <w:rPr>
          <w:rFonts w:ascii="Tahoma" w:hAnsi="Tahoma" w:cs="Tahoma"/>
          <w:sz w:val="18"/>
          <w:szCs w:val="18"/>
        </w:rPr>
        <w:t>“</w:t>
      </w:r>
      <w:r w:rsidRPr="004914F3">
        <w:rPr>
          <w:rFonts w:ascii="Tahoma" w:hAnsi="Tahoma" w:cs="Tahoma"/>
          <w:b/>
          <w:sz w:val="18"/>
          <w:szCs w:val="18"/>
        </w:rPr>
        <w:t>Immagini e Riprese Filmate</w:t>
      </w:r>
      <w:r w:rsidRPr="004914F3">
        <w:rPr>
          <w:rFonts w:ascii="Tahoma" w:hAnsi="Tahoma" w:cs="Tahoma"/>
          <w:sz w:val="18"/>
          <w:szCs w:val="18"/>
        </w:rPr>
        <w:t xml:space="preserve">” di cui al </w:t>
      </w:r>
      <w:r w:rsidRPr="004914F3">
        <w:rPr>
          <w:rFonts w:ascii="Tahoma" w:hAnsi="Tahoma" w:cs="Tahoma"/>
          <w:b/>
          <w:sz w:val="18"/>
          <w:szCs w:val="18"/>
        </w:rPr>
        <w:t>paragrafo 6</w:t>
      </w:r>
      <w:r w:rsidRPr="004914F3">
        <w:rPr>
          <w:rFonts w:ascii="Tahoma" w:hAnsi="Tahoma" w:cs="Tahoma"/>
          <w:sz w:val="18"/>
          <w:szCs w:val="18"/>
        </w:rPr>
        <w:t xml:space="preserve">, </w:t>
      </w:r>
      <w:r w:rsidRPr="004914F3">
        <w:rPr>
          <w:rFonts w:ascii="Tahoma" w:hAnsi="Tahoma" w:cs="Tahoma"/>
          <w:b/>
          <w:sz w:val="18"/>
          <w:szCs w:val="18"/>
        </w:rPr>
        <w:t>sotto paragrafo b. punto i.</w:t>
      </w:r>
      <w:r w:rsidRPr="004914F3">
        <w:rPr>
          <w:rFonts w:ascii="Tahoma" w:hAnsi="Tahoma" w:cs="Tahoma"/>
          <w:sz w:val="18"/>
          <w:szCs w:val="18"/>
        </w:rPr>
        <w:t xml:space="preserve"> della informativa protocollo </w:t>
      </w:r>
      <w:r w:rsidR="00D84E1F">
        <w:rPr>
          <w:rFonts w:ascii="Tahoma" w:hAnsi="Tahoma" w:cs="Tahoma"/>
          <w:sz w:val="20"/>
          <w:szCs w:val="20"/>
        </w:rPr>
        <w:t>3977</w:t>
      </w:r>
      <w:r w:rsidR="00D84E1F" w:rsidRPr="004914F3">
        <w:rPr>
          <w:rFonts w:ascii="Tahoma" w:hAnsi="Tahoma" w:cs="Tahoma"/>
          <w:sz w:val="18"/>
          <w:szCs w:val="18"/>
        </w:rPr>
        <w:t xml:space="preserve"> del </w:t>
      </w:r>
      <w:r w:rsidR="00D84E1F">
        <w:rPr>
          <w:rFonts w:ascii="Tahoma" w:hAnsi="Tahoma" w:cs="Tahoma"/>
          <w:sz w:val="18"/>
          <w:szCs w:val="18"/>
        </w:rPr>
        <w:t>26/10/2022</w:t>
      </w:r>
    </w:p>
    <w:p w14:paraId="6B9D37B3" w14:textId="77777777" w:rsidR="004914F3" w:rsidRDefault="004914F3" w:rsidP="00E32FD4">
      <w:pPr>
        <w:jc w:val="both"/>
        <w:rPr>
          <w:rFonts w:ascii="Tahoma" w:hAnsi="Tahoma" w:cs="Tahoma"/>
          <w:sz w:val="20"/>
          <w:szCs w:val="20"/>
        </w:rPr>
      </w:pPr>
    </w:p>
    <w:p w14:paraId="096EC671" w14:textId="77777777" w:rsidR="00E32FD4" w:rsidRPr="004914F3" w:rsidRDefault="004914F3" w:rsidP="00E32FD4">
      <w:pPr>
        <w:jc w:val="both"/>
        <w:rPr>
          <w:rFonts w:ascii="Tahoma" w:hAnsi="Tahoma" w:cs="Tahoma"/>
          <w:sz w:val="18"/>
          <w:szCs w:val="18"/>
        </w:rPr>
      </w:pPr>
      <w:r w:rsidRPr="004914F3">
        <w:rPr>
          <w:rFonts w:ascii="Tahoma" w:hAnsi="Tahoma" w:cs="Tahoma"/>
          <w:b/>
          <w:sz w:val="18"/>
          <w:szCs w:val="18"/>
        </w:rPr>
        <w:t>D</w:t>
      </w:r>
      <w:r w:rsidR="00E32FD4" w:rsidRPr="004914F3">
        <w:rPr>
          <w:rFonts w:ascii="Tahoma" w:hAnsi="Tahoma" w:cs="Tahoma"/>
          <w:b/>
          <w:sz w:val="18"/>
          <w:szCs w:val="18"/>
        </w:rPr>
        <w:t>ata</w:t>
      </w:r>
      <w:r w:rsidR="00E32FD4" w:rsidRPr="004914F3">
        <w:rPr>
          <w:rFonts w:ascii="Tahoma" w:hAnsi="Tahoma" w:cs="Tahoma"/>
          <w:sz w:val="18"/>
          <w:szCs w:val="18"/>
        </w:rPr>
        <w:t xml:space="preserve"> _______________ . </w:t>
      </w:r>
    </w:p>
    <w:p w14:paraId="79BF8CA1" w14:textId="77777777" w:rsidR="00E32FD4" w:rsidRDefault="00E32FD4" w:rsidP="00E32FD4">
      <w:pPr>
        <w:jc w:val="both"/>
        <w:rPr>
          <w:rFonts w:ascii="Tahoma" w:hAnsi="Tahoma" w:cs="Tahoma"/>
          <w:sz w:val="20"/>
          <w:szCs w:val="20"/>
        </w:rPr>
      </w:pPr>
    </w:p>
    <w:p w14:paraId="4482E371" w14:textId="77777777" w:rsidR="00E32FD4" w:rsidRPr="004914F3" w:rsidRDefault="00E32FD4" w:rsidP="00E32FD4">
      <w:pPr>
        <w:rPr>
          <w:rFonts w:ascii="Tahoma" w:hAnsi="Tahoma" w:cs="Tahoma"/>
          <w:b/>
          <w:sz w:val="18"/>
          <w:szCs w:val="18"/>
        </w:rPr>
      </w:pPr>
      <w:r w:rsidRPr="004914F3">
        <w:rPr>
          <w:rFonts w:ascii="Tahoma" w:hAnsi="Tahoma" w:cs="Tahoma"/>
          <w:b/>
          <w:sz w:val="18"/>
          <w:szCs w:val="18"/>
        </w:rPr>
        <w:t>Firma leggibile del Dipendente</w:t>
      </w:r>
    </w:p>
    <w:p w14:paraId="6C5C2FB4" w14:textId="77777777" w:rsidR="00E32FD4" w:rsidRDefault="00E32FD4" w:rsidP="00E32FD4">
      <w:r>
        <w:t>____________________________________________________________</w:t>
      </w:r>
    </w:p>
    <w:p w14:paraId="279EFB70" w14:textId="77777777" w:rsidR="00E32FD4" w:rsidRPr="004914F3" w:rsidRDefault="00E32FD4" w:rsidP="00E32FD4">
      <w:pPr>
        <w:jc w:val="both"/>
        <w:rPr>
          <w:rFonts w:ascii="Tahoma" w:hAnsi="Tahoma" w:cs="Tahoma"/>
          <w:i/>
          <w:sz w:val="18"/>
          <w:szCs w:val="18"/>
        </w:rPr>
      </w:pPr>
      <w:r w:rsidRPr="004914F3">
        <w:rPr>
          <w:rFonts w:ascii="Tahoma" w:hAnsi="Tahoma" w:cs="Tahoma"/>
          <w:i/>
          <w:sz w:val="18"/>
          <w:szCs w:val="18"/>
        </w:rPr>
        <w:t xml:space="preserve">Eventuali osservazioni o richieste sui trattamenti descritti potranno essere inoltrate per iscritto al Responsabile della Protezione dei Dati o al Dirigente Scolastico. </w:t>
      </w:r>
    </w:p>
    <w:p w14:paraId="1920B2A9" w14:textId="77777777" w:rsidR="00E32FD4" w:rsidRDefault="00E32FD4" w:rsidP="00E32FD4"/>
    <w:p w14:paraId="1672AF00" w14:textId="77777777" w:rsidR="00E32FD4" w:rsidRDefault="00E32FD4" w:rsidP="0030183F"/>
    <w:sectPr w:rsidR="00E32FD4" w:rsidSect="007E418B">
      <w:headerReference w:type="default" r:id="rId7"/>
      <w:footerReference w:type="default" r:id="rId8"/>
      <w:pgSz w:w="11906" w:h="16838"/>
      <w:pgMar w:top="3261" w:right="1134" w:bottom="993" w:left="1134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8283" w14:textId="77777777" w:rsidR="0042645B" w:rsidRDefault="0042645B" w:rsidP="008008F3">
      <w:pPr>
        <w:spacing w:after="0" w:line="240" w:lineRule="auto"/>
      </w:pPr>
      <w:r>
        <w:separator/>
      </w:r>
    </w:p>
  </w:endnote>
  <w:endnote w:type="continuationSeparator" w:id="0">
    <w:p w14:paraId="0A9C758C" w14:textId="77777777" w:rsidR="0042645B" w:rsidRDefault="0042645B" w:rsidP="0080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171B" w14:textId="6ACC310E" w:rsidR="003C5ADA" w:rsidRPr="00C37B5B" w:rsidRDefault="002E4FDC">
    <w:pPr>
      <w:pStyle w:val="Pidipagina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Mod.</w:t>
    </w:r>
    <w:r w:rsidR="00C37B5B" w:rsidRPr="00C37B5B">
      <w:rPr>
        <w:rFonts w:ascii="Tahoma" w:hAnsi="Tahoma" w:cs="Tahoma"/>
        <w:sz w:val="16"/>
        <w:szCs w:val="16"/>
      </w:rPr>
      <w:t xml:space="preserve"> 02</w:t>
    </w:r>
    <w:r>
      <w:rPr>
        <w:rFonts w:ascii="Tahoma" w:hAnsi="Tahoma" w:cs="Tahoma"/>
        <w:sz w:val="16"/>
        <w:szCs w:val="16"/>
      </w:rPr>
      <w:t>P/</w:t>
    </w:r>
    <w:r w:rsidR="001B527C">
      <w:rPr>
        <w:rFonts w:ascii="Tahoma" w:hAnsi="Tahoma" w:cs="Tahoma"/>
        <w:sz w:val="16"/>
        <w:szCs w:val="16"/>
      </w:rPr>
      <w:t>P01</w:t>
    </w:r>
    <w:r w:rsidR="00C37B5B" w:rsidRPr="00C37B5B">
      <w:rPr>
        <w:rFonts w:ascii="Tahoma" w:hAnsi="Tahoma" w:cs="Tahoma"/>
        <w:sz w:val="16"/>
        <w:szCs w:val="16"/>
      </w:rPr>
      <w:ptab w:relativeTo="margin" w:alignment="center" w:leader="none"/>
    </w:r>
    <w:r w:rsidR="00C37B5B" w:rsidRPr="00C37B5B">
      <w:rPr>
        <w:rFonts w:ascii="Tahoma" w:hAnsi="Tahoma" w:cs="Tahoma"/>
        <w:sz w:val="16"/>
        <w:szCs w:val="16"/>
      </w:rPr>
      <w:t xml:space="preserve">Pag. </w:t>
    </w:r>
    <w:r w:rsidR="00C37B5B" w:rsidRPr="00C37B5B">
      <w:rPr>
        <w:rFonts w:ascii="Tahoma" w:hAnsi="Tahoma" w:cs="Tahoma"/>
        <w:b/>
        <w:bCs/>
        <w:sz w:val="16"/>
        <w:szCs w:val="16"/>
      </w:rPr>
      <w:fldChar w:fldCharType="begin"/>
    </w:r>
    <w:r w:rsidR="00C37B5B" w:rsidRPr="00C37B5B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="00C37B5B" w:rsidRPr="00C37B5B">
      <w:rPr>
        <w:rFonts w:ascii="Tahoma" w:hAnsi="Tahoma" w:cs="Tahoma"/>
        <w:b/>
        <w:bCs/>
        <w:sz w:val="16"/>
        <w:szCs w:val="16"/>
      </w:rPr>
      <w:fldChar w:fldCharType="separate"/>
    </w:r>
    <w:r w:rsidR="005E296E">
      <w:rPr>
        <w:rFonts w:ascii="Tahoma" w:hAnsi="Tahoma" w:cs="Tahoma"/>
        <w:b/>
        <w:bCs/>
        <w:noProof/>
        <w:sz w:val="16"/>
        <w:szCs w:val="16"/>
      </w:rPr>
      <w:t>2</w:t>
    </w:r>
    <w:r w:rsidR="00C37B5B" w:rsidRPr="00C37B5B">
      <w:rPr>
        <w:rFonts w:ascii="Tahoma" w:hAnsi="Tahoma" w:cs="Tahoma"/>
        <w:b/>
        <w:bCs/>
        <w:sz w:val="16"/>
        <w:szCs w:val="16"/>
      </w:rPr>
      <w:fldChar w:fldCharType="end"/>
    </w:r>
    <w:r w:rsidR="00C37B5B" w:rsidRPr="00C37B5B">
      <w:rPr>
        <w:rFonts w:ascii="Tahoma" w:hAnsi="Tahoma" w:cs="Tahoma"/>
        <w:sz w:val="16"/>
        <w:szCs w:val="16"/>
      </w:rPr>
      <w:t xml:space="preserve"> di </w:t>
    </w:r>
    <w:r w:rsidR="00C37B5B" w:rsidRPr="00C37B5B">
      <w:rPr>
        <w:rFonts w:ascii="Tahoma" w:hAnsi="Tahoma" w:cs="Tahoma"/>
        <w:b/>
        <w:bCs/>
        <w:sz w:val="16"/>
        <w:szCs w:val="16"/>
      </w:rPr>
      <w:fldChar w:fldCharType="begin"/>
    </w:r>
    <w:r w:rsidR="00C37B5B" w:rsidRPr="00C37B5B">
      <w:rPr>
        <w:rFonts w:ascii="Tahoma" w:hAnsi="Tahoma" w:cs="Tahoma"/>
        <w:b/>
        <w:bCs/>
        <w:sz w:val="16"/>
        <w:szCs w:val="16"/>
      </w:rPr>
      <w:instrText>NUMPAGES  \* Arabic  \* MERGEFORMAT</w:instrText>
    </w:r>
    <w:r w:rsidR="00C37B5B" w:rsidRPr="00C37B5B">
      <w:rPr>
        <w:rFonts w:ascii="Tahoma" w:hAnsi="Tahoma" w:cs="Tahoma"/>
        <w:b/>
        <w:bCs/>
        <w:sz w:val="16"/>
        <w:szCs w:val="16"/>
      </w:rPr>
      <w:fldChar w:fldCharType="separate"/>
    </w:r>
    <w:r w:rsidR="005E296E">
      <w:rPr>
        <w:rFonts w:ascii="Tahoma" w:hAnsi="Tahoma" w:cs="Tahoma"/>
        <w:b/>
        <w:bCs/>
        <w:noProof/>
        <w:sz w:val="16"/>
        <w:szCs w:val="16"/>
      </w:rPr>
      <w:t>4</w:t>
    </w:r>
    <w:r w:rsidR="00C37B5B" w:rsidRPr="00C37B5B">
      <w:rPr>
        <w:rFonts w:ascii="Tahoma" w:hAnsi="Tahoma" w:cs="Tahoma"/>
        <w:b/>
        <w:bCs/>
        <w:sz w:val="16"/>
        <w:szCs w:val="16"/>
      </w:rPr>
      <w:fldChar w:fldCharType="end"/>
    </w:r>
    <w:r w:rsidR="00C37B5B" w:rsidRPr="00C37B5B">
      <w:rPr>
        <w:rFonts w:ascii="Tahoma" w:hAnsi="Tahoma" w:cs="Tahoma"/>
        <w:sz w:val="16"/>
        <w:szCs w:val="16"/>
      </w:rPr>
      <w:ptab w:relativeTo="margin" w:alignment="right" w:leader="none"/>
    </w:r>
    <w:r w:rsidR="00C37B5B">
      <w:rPr>
        <w:rFonts w:ascii="Tahoma" w:hAnsi="Tahoma" w:cs="Tahoma"/>
        <w:sz w:val="16"/>
        <w:szCs w:val="16"/>
      </w:rPr>
      <w:t>Informativa ai dipendenti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BCF8" w14:textId="77777777" w:rsidR="0042645B" w:rsidRDefault="0042645B" w:rsidP="008008F3">
      <w:pPr>
        <w:spacing w:after="0" w:line="240" w:lineRule="auto"/>
      </w:pPr>
      <w:r>
        <w:separator/>
      </w:r>
    </w:p>
  </w:footnote>
  <w:footnote w:type="continuationSeparator" w:id="0">
    <w:p w14:paraId="2503175D" w14:textId="77777777" w:rsidR="0042645B" w:rsidRDefault="0042645B" w:rsidP="0080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-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3525"/>
      <w:gridCol w:w="160"/>
      <w:gridCol w:w="4820"/>
    </w:tblGrid>
    <w:tr w:rsidR="007E418B" w:rsidRPr="002A315D" w14:paraId="2766564B" w14:textId="77777777" w:rsidTr="009E7B93">
      <w:trPr>
        <w:trHeight w:val="1560"/>
      </w:trPr>
      <w:tc>
        <w:tcPr>
          <w:tcW w:w="1560" w:type="dxa"/>
        </w:tcPr>
        <w:bookmarkStart w:id="0" w:name="_Hlk115700909"/>
        <w:p w14:paraId="5C48E6B9" w14:textId="77777777" w:rsidR="007E418B" w:rsidRPr="002A315D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jc w:val="center"/>
            <w:rPr>
              <w:rFonts w:ascii="Arial" w:eastAsia="Times New Roman" w:hAnsi="Arial" w:cs="Times New Roman"/>
              <w:color w:val="008000"/>
              <w:sz w:val="24"/>
              <w:szCs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C09474D" wp14:editId="2B011676">
                    <wp:simplePos x="0" y="0"/>
                    <wp:positionH relativeFrom="column">
                      <wp:posOffset>695325</wp:posOffset>
                    </wp:positionH>
                    <wp:positionV relativeFrom="paragraph">
                      <wp:posOffset>27305</wp:posOffset>
                    </wp:positionV>
                    <wp:extent cx="2362200" cy="591820"/>
                    <wp:effectExtent l="0" t="0" r="0" b="0"/>
                    <wp:wrapNone/>
                    <wp:docPr id="5" name="Rettangolo arrotonda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2200" cy="591820"/>
                            </a:xfrm>
                            <a:prstGeom prst="roundRect">
                              <a:avLst>
                                <a:gd name="adj" fmla="val 7588"/>
                              </a:avLst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34A1EDF" w14:textId="77777777" w:rsidR="007E418B" w:rsidRDefault="007E418B" w:rsidP="007E418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17° Ambito Territoriale </w:t>
                                </w:r>
                              </w:p>
                              <w:p w14:paraId="5D8F2CA6" w14:textId="77777777" w:rsidR="007E418B" w:rsidRDefault="007E418B" w:rsidP="007E418B">
                                <w:pPr>
                                  <w:jc w:val="center"/>
                                  <w:rPr>
                                    <w:b/>
                                    <w:i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Cs w:val="32"/>
                                  </w:rPr>
                                  <w:t>I.C. "S. Di Giacomo-3°S. Chiara"</w:t>
                                </w:r>
                              </w:p>
                              <w:p w14:paraId="58B0BBC3" w14:textId="77777777" w:rsidR="007E418B" w:rsidRDefault="007E418B" w:rsidP="007E418B">
                                <w:pP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                    Qualiano – (NA)</w:t>
                                </w:r>
                              </w:p>
                            </w:txbxContent>
                          </wps:txbx>
                          <wps:bodyPr rot="0" vertOverflow="clip" horzOverflow="clip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C09474D" id="Rettangolo arrotondato 1" o:spid="_x0000_s1026" style="position:absolute;left:0;text-align:left;margin-left:54.75pt;margin-top:2.15pt;width:186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" o:allowincell="f" fillcolor="#f2f2f2" stroked="f">
                    <v:textbox inset="1pt,1pt,1pt,1pt">
                      <w:txbxContent>
                        <w:p w14:paraId="534A1EDF" w14:textId="77777777" w:rsidR="007E418B" w:rsidRDefault="007E418B" w:rsidP="007E418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17° Ambito Territoriale </w:t>
                          </w:r>
                        </w:p>
                        <w:p w14:paraId="5D8F2CA6" w14:textId="77777777" w:rsidR="007E418B" w:rsidRDefault="007E418B" w:rsidP="007E418B">
                          <w:pPr>
                            <w:jc w:val="center"/>
                            <w:rPr>
                              <w:b/>
                              <w:i/>
                              <w:szCs w:val="32"/>
                            </w:rPr>
                          </w:pPr>
                          <w:r>
                            <w:rPr>
                              <w:b/>
                              <w:i/>
                              <w:szCs w:val="32"/>
                            </w:rPr>
                            <w:t>I.C. "S. Di Giacomo-3°S. Chiara"</w:t>
                          </w:r>
                        </w:p>
                        <w:p w14:paraId="58B0BBC3" w14:textId="77777777" w:rsidR="007E418B" w:rsidRDefault="007E418B" w:rsidP="007E418B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Qualiano – (NA)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2A315D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63C77D43" wp14:editId="771D6FB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600075"/>
                <wp:effectExtent l="0" t="0" r="9525" b="9525"/>
                <wp:wrapSquare wrapText="bothSides"/>
                <wp:docPr id="15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A315D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3F53D3C4" wp14:editId="0DEFCBAA">
                    <wp:simplePos x="0" y="0"/>
                    <wp:positionH relativeFrom="column">
                      <wp:posOffset>-54610</wp:posOffset>
                    </wp:positionH>
                    <wp:positionV relativeFrom="paragraph">
                      <wp:posOffset>-10160</wp:posOffset>
                    </wp:positionV>
                    <wp:extent cx="3175000" cy="675005"/>
                    <wp:effectExtent l="0" t="0" r="25400" b="10795"/>
                    <wp:wrapNone/>
                    <wp:docPr id="3" name="Rettangolo arrotonda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5000" cy="67500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Overflow="clip" horzOverflow="clip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C63DB9D" id="Rettangolo arrotondato 2" o:spid="_x0000_s1026" style="position:absolute;margin-left:-4.3pt;margin-top:-.8pt;width:250pt;height:5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" o:allowincell="f" fillcolor="#f2f2f2" strokeweight="1pt"/>
                </w:pict>
              </mc:Fallback>
            </mc:AlternateContent>
          </w:r>
        </w:p>
        <w:p w14:paraId="73C83187" w14:textId="77777777" w:rsidR="007E418B" w:rsidRPr="002A315D" w:rsidRDefault="007E418B" w:rsidP="007E418B">
          <w:pPr>
            <w:tabs>
              <w:tab w:val="left" w:pos="1584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6220FE94" w14:textId="77777777" w:rsidR="007E418B" w:rsidRPr="002A315D" w:rsidRDefault="007E418B" w:rsidP="007E418B">
          <w:pPr>
            <w:tabs>
              <w:tab w:val="left" w:pos="1584"/>
            </w:tabs>
            <w:spacing w:after="0" w:line="240" w:lineRule="auto"/>
            <w:ind w:right="-637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</w:tc>
      <w:tc>
        <w:tcPr>
          <w:tcW w:w="3525" w:type="dxa"/>
        </w:tcPr>
        <w:p w14:paraId="26D35B65" w14:textId="77777777" w:rsidR="007E418B" w:rsidRPr="002A315D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1565ED30" w14:textId="77777777" w:rsidR="007E418B" w:rsidRPr="002A315D" w:rsidRDefault="007E418B" w:rsidP="007E418B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02490676" w14:textId="77777777" w:rsidR="007E418B" w:rsidRPr="002A315D" w:rsidRDefault="007E418B" w:rsidP="007E418B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46897CF0" w14:textId="77777777" w:rsidR="007E418B" w:rsidRPr="002A315D" w:rsidRDefault="007E418B" w:rsidP="007E418B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238AD324" w14:textId="77777777" w:rsidR="007E418B" w:rsidRPr="002A315D" w:rsidRDefault="007E418B" w:rsidP="007E418B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4364FAD8" wp14:editId="13F81241">
                <wp:extent cx="2095500" cy="457200"/>
                <wp:effectExtent l="0" t="0" r="0" b="0"/>
                <wp:docPr id="16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D2CF4B" w14:textId="77777777" w:rsidR="007E418B" w:rsidRPr="002A315D" w:rsidRDefault="007E418B" w:rsidP="007E418B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</w:tc>
      <w:tc>
        <w:tcPr>
          <w:tcW w:w="160" w:type="dxa"/>
          <w:hideMark/>
        </w:tcPr>
        <w:p w14:paraId="75672119" w14:textId="77777777" w:rsidR="007E418B" w:rsidRPr="002A315D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  <w:r w:rsidRPr="002A315D">
            <w:rPr>
              <w:rFonts w:ascii="Arial" w:eastAsia="Times New Roman" w:hAnsi="Arial" w:cs="Times New Roman"/>
              <w:sz w:val="24"/>
              <w:szCs w:val="20"/>
              <w:lang w:eastAsia="it-IT"/>
            </w:rPr>
            <w:t xml:space="preserve"> </w:t>
          </w:r>
        </w:p>
      </w:tc>
      <w:tc>
        <w:tcPr>
          <w:tcW w:w="4820" w:type="dxa"/>
          <w:hideMark/>
        </w:tcPr>
        <w:p w14:paraId="106DA669" w14:textId="77777777" w:rsidR="007E418B" w:rsidRPr="002A315D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b/>
              <w:color w:val="003300"/>
              <w:szCs w:val="20"/>
              <w:lang w:eastAsia="it-IT"/>
            </w:rPr>
            <w:t>SEDE CENTRALE:</w:t>
          </w:r>
          <w:r w:rsidRPr="002A315D">
            <w:rPr>
              <w:rFonts w:ascii="Times New Roman" w:eastAsia="Times New Roman" w:hAnsi="Times New Roman" w:cs="Times New Roman"/>
              <w:b/>
              <w:color w:val="000000"/>
              <w:szCs w:val="20"/>
              <w:lang w:eastAsia="it-IT"/>
            </w:rPr>
            <w:t xml:space="preserve"> </w:t>
          </w:r>
          <w:r w:rsidRPr="002A315D"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  <w:t>Uffici di Presidenza e Segreteria</w:t>
          </w:r>
        </w:p>
        <w:p w14:paraId="5995B407" w14:textId="77777777" w:rsidR="007E418B" w:rsidRPr="002A315D" w:rsidRDefault="007E418B" w:rsidP="007E418B">
          <w:pPr>
            <w:keepNext/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outlineLvl w:val="3"/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  <w:t>Via Benedetto Croce, 1 – 80019 Qualiano (NA)</w:t>
          </w:r>
        </w:p>
        <w:p w14:paraId="5F285EFC" w14:textId="77777777" w:rsidR="007E418B" w:rsidRPr="002A315D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  <w:t xml:space="preserve">Uffici di </w:t>
          </w:r>
          <w:r w:rsidRPr="002A315D">
            <w:rPr>
              <w:rFonts w:ascii="Times New Roman" w:eastAsia="Times New Roman" w:hAnsi="Times New Roman" w:cs="Times New Roman"/>
              <w:sz w:val="20"/>
              <w:lang w:eastAsia="it-IT"/>
            </w:rPr>
            <w:t xml:space="preserve">Segreteria: Tel. – Fax </w:t>
          </w:r>
          <w:r w:rsidRPr="002A315D">
            <w:rPr>
              <w:rFonts w:ascii="Times New Roman" w:eastAsia="Times New Roman" w:hAnsi="Times New Roman" w:cs="Times New Roman"/>
              <w:szCs w:val="24"/>
              <w:lang w:eastAsia="it-IT"/>
            </w:rPr>
            <w:t>081 8198135</w:t>
          </w:r>
        </w:p>
        <w:p w14:paraId="2AD0DFB6" w14:textId="77777777" w:rsidR="007E418B" w:rsidRPr="002A315D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 xml:space="preserve">Sede 3° S. Chiara: Via G. di Vittorio n° 70 –Tel. </w:t>
          </w:r>
          <w:r w:rsidRPr="002A315D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>0818196878</w:t>
          </w:r>
        </w:p>
        <w:p w14:paraId="2A230DC1" w14:textId="77777777" w:rsidR="007E418B" w:rsidRPr="002A315D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4"/>
              <w:szCs w:val="16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szCs w:val="24"/>
              <w:lang w:eastAsia="it-IT"/>
            </w:rPr>
            <w:t xml:space="preserve">Succursale: Via </w:t>
          </w:r>
          <w:r w:rsidRPr="002A315D">
            <w:rPr>
              <w:rFonts w:ascii="Times New Roman" w:eastAsia="Times New Roman" w:hAnsi="Times New Roman" w:cs="Times New Roman"/>
              <w:color w:val="000000"/>
              <w:sz w:val="20"/>
              <w:shd w:val="clear" w:color="auto" w:fill="FFFFFF"/>
              <w:lang w:eastAsia="it-IT"/>
            </w:rPr>
            <w:t>Macello,</w:t>
          </w:r>
          <w:r w:rsidRPr="002A315D">
            <w:rPr>
              <w:rFonts w:ascii="Times New Roman" w:eastAsia="Times New Roman" w:hAnsi="Times New Roman" w:cs="Times New Roman"/>
              <w:b/>
              <w:sz w:val="14"/>
              <w:szCs w:val="16"/>
              <w:lang w:eastAsia="it-IT"/>
            </w:rPr>
            <w:t xml:space="preserve"> </w:t>
          </w:r>
          <w:r w:rsidRPr="002A315D">
            <w:rPr>
              <w:rFonts w:ascii="Times New Roman" w:eastAsia="Times New Roman" w:hAnsi="Times New Roman" w:cs="Times New Roman"/>
              <w:sz w:val="20"/>
              <w:lang w:eastAsia="it-IT"/>
            </w:rPr>
            <w:t>Tel. 081 8188959</w:t>
          </w:r>
        </w:p>
        <w:p w14:paraId="1DD36747" w14:textId="77777777" w:rsidR="007E418B" w:rsidRPr="00E420D4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E420D4">
            <w:rPr>
              <w:rFonts w:ascii="Times New Roman" w:eastAsia="Times New Roman" w:hAnsi="Times New Roman" w:cs="Times New Roman"/>
              <w:b/>
              <w:sz w:val="16"/>
              <w:szCs w:val="16"/>
              <w:lang w:eastAsia="it-IT"/>
            </w:rPr>
            <w:t xml:space="preserve">Sito WEB:     </w:t>
          </w:r>
          <w:hyperlink r:id="rId4" w:history="1">
            <w:r w:rsidRPr="00E420D4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it-IT"/>
              </w:rPr>
              <w:t>https://www.icdigiacomosantachiara.edu.it</w:t>
            </w:r>
          </w:hyperlink>
        </w:p>
        <w:p w14:paraId="522DD12E" w14:textId="77777777" w:rsidR="007E418B" w:rsidRPr="002A315D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color w:val="0000FF"/>
              <w:sz w:val="16"/>
              <w:szCs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sz w:val="16"/>
              <w:szCs w:val="20"/>
              <w:lang w:eastAsia="it-IT"/>
            </w:rPr>
            <w:t>E-MAIL</w:t>
          </w:r>
          <w:r w:rsidRPr="002A315D">
            <w:rPr>
              <w:rFonts w:ascii="Times New Roman" w:eastAsia="Times New Roman" w:hAnsi="Times New Roman" w:cs="Times New Roman"/>
              <w:color w:val="0000FF"/>
              <w:sz w:val="16"/>
              <w:szCs w:val="20"/>
              <w:lang w:eastAsia="it-IT"/>
            </w:rPr>
            <w:t xml:space="preserve">: </w:t>
          </w:r>
          <w:hyperlink r:id="rId5" w:history="1">
            <w:r w:rsidRPr="002A315D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eastAsia="it-IT"/>
              </w:rPr>
              <w:t>naic8gr00n@istruzione.it</w:t>
            </w:r>
          </w:hyperlink>
        </w:p>
        <w:p w14:paraId="42BEA901" w14:textId="77777777" w:rsidR="007E418B" w:rsidRPr="002A315D" w:rsidRDefault="007E418B" w:rsidP="007E418B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20"/>
              <w:lang w:val="fr-FR" w:eastAsia="it-IT"/>
            </w:rPr>
          </w:pPr>
          <w:r w:rsidRPr="002A315D">
            <w:rPr>
              <w:rFonts w:ascii="Times New Roman" w:eastAsia="Times New Roman" w:hAnsi="Times New Roman" w:cs="Times New Roman"/>
              <w:color w:val="000000"/>
              <w:sz w:val="14"/>
              <w:szCs w:val="20"/>
              <w:lang w:val="fr-FR" w:eastAsia="it-IT"/>
            </w:rPr>
            <w:t xml:space="preserve">                       </w:t>
          </w:r>
          <w:r w:rsidRPr="002A315D">
            <w:rPr>
              <w:rFonts w:ascii="Times New Roman" w:eastAsia="Times New Roman" w:hAnsi="Times New Roman" w:cs="Times New Roman"/>
              <w:b/>
              <w:color w:val="000000"/>
              <w:sz w:val="14"/>
              <w:szCs w:val="20"/>
              <w:lang w:val="fr-FR" w:eastAsia="it-IT"/>
            </w:rPr>
            <w:t>SCUOLA A INDIRIZZO MUSICALE</w:t>
          </w:r>
        </w:p>
      </w:tc>
    </w:tr>
    <w:bookmarkEnd w:id="0"/>
  </w:tbl>
  <w:p w14:paraId="7C736BDF" w14:textId="18E3E447" w:rsidR="008008F3" w:rsidRDefault="008008F3" w:rsidP="002E4FD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A56"/>
    <w:multiLevelType w:val="hybridMultilevel"/>
    <w:tmpl w:val="698A418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D47346B"/>
    <w:multiLevelType w:val="hybridMultilevel"/>
    <w:tmpl w:val="0E32CF56"/>
    <w:lvl w:ilvl="0" w:tplc="B84A5F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60E4"/>
    <w:multiLevelType w:val="hybridMultilevel"/>
    <w:tmpl w:val="A92A19D2"/>
    <w:lvl w:ilvl="0" w:tplc="0410000F">
      <w:start w:val="1"/>
      <w:numFmt w:val="decimal"/>
      <w:lvlText w:val="%1."/>
      <w:lvlJc w:val="left"/>
      <w:pPr>
        <w:ind w:left="1125" w:hanging="360"/>
      </w:p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304250A"/>
    <w:multiLevelType w:val="hybridMultilevel"/>
    <w:tmpl w:val="69B60542"/>
    <w:lvl w:ilvl="0" w:tplc="0410000F">
      <w:start w:val="1"/>
      <w:numFmt w:val="decimal"/>
      <w:lvlText w:val="%1."/>
      <w:lvlJc w:val="left"/>
      <w:pPr>
        <w:ind w:left="1125" w:hanging="360"/>
      </w:pPr>
    </w:lvl>
    <w:lvl w:ilvl="1" w:tplc="0410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 w:tplc="03FE80C8">
      <w:start w:val="6"/>
      <w:numFmt w:val="bullet"/>
      <w:lvlText w:val="-"/>
      <w:lvlJc w:val="left"/>
      <w:pPr>
        <w:ind w:left="2565" w:hanging="180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53D8586E"/>
    <w:multiLevelType w:val="hybridMultilevel"/>
    <w:tmpl w:val="6492D312"/>
    <w:lvl w:ilvl="0" w:tplc="0410000F">
      <w:start w:val="1"/>
      <w:numFmt w:val="decimal"/>
      <w:lvlText w:val="%1."/>
      <w:lvlJc w:val="left"/>
      <w:pPr>
        <w:ind w:left="1125" w:hanging="360"/>
      </w:pPr>
    </w:lvl>
    <w:lvl w:ilvl="1" w:tplc="0410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54B7450B"/>
    <w:multiLevelType w:val="hybridMultilevel"/>
    <w:tmpl w:val="B802C86C"/>
    <w:lvl w:ilvl="0" w:tplc="0410000F">
      <w:start w:val="1"/>
      <w:numFmt w:val="decimal"/>
      <w:lvlText w:val="%1."/>
      <w:lvlJc w:val="left"/>
      <w:pPr>
        <w:ind w:left="1125" w:hanging="360"/>
      </w:pPr>
    </w:lvl>
    <w:lvl w:ilvl="1" w:tplc="9588F4DC">
      <w:start w:val="1"/>
      <w:numFmt w:val="lowerLetter"/>
      <w:lvlText w:val="%2)"/>
      <w:lvlJc w:val="left"/>
      <w:pPr>
        <w:ind w:left="1845" w:hanging="360"/>
      </w:pPr>
      <w:rPr>
        <w:rFonts w:hint="default"/>
        <w:b/>
      </w:r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8BC66EA"/>
    <w:multiLevelType w:val="hybridMultilevel"/>
    <w:tmpl w:val="E2649184"/>
    <w:lvl w:ilvl="0" w:tplc="0410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50D6023"/>
    <w:multiLevelType w:val="hybridMultilevel"/>
    <w:tmpl w:val="CFE4E52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6C36237"/>
    <w:multiLevelType w:val="hybridMultilevel"/>
    <w:tmpl w:val="5862FABE"/>
    <w:lvl w:ilvl="0" w:tplc="0410000F">
      <w:start w:val="1"/>
      <w:numFmt w:val="decimal"/>
      <w:lvlText w:val="%1."/>
      <w:lvlJc w:val="left"/>
      <w:pPr>
        <w:ind w:left="1125" w:hanging="360"/>
      </w:pPr>
    </w:lvl>
    <w:lvl w:ilvl="1" w:tplc="0410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565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C0056CD"/>
    <w:multiLevelType w:val="hybridMultilevel"/>
    <w:tmpl w:val="59D6DB4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D600CCF"/>
    <w:multiLevelType w:val="hybridMultilevel"/>
    <w:tmpl w:val="E24E72EE"/>
    <w:lvl w:ilvl="0" w:tplc="03FE80C8">
      <w:start w:val="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24732191">
    <w:abstractNumId w:val="1"/>
  </w:num>
  <w:num w:numId="2" w16cid:durableId="1765418627">
    <w:abstractNumId w:val="10"/>
  </w:num>
  <w:num w:numId="3" w16cid:durableId="2113167127">
    <w:abstractNumId w:val="0"/>
  </w:num>
  <w:num w:numId="4" w16cid:durableId="593053923">
    <w:abstractNumId w:val="7"/>
  </w:num>
  <w:num w:numId="5" w16cid:durableId="427851443">
    <w:abstractNumId w:val="2"/>
  </w:num>
  <w:num w:numId="6" w16cid:durableId="344133932">
    <w:abstractNumId w:val="9"/>
  </w:num>
  <w:num w:numId="7" w16cid:durableId="185682176">
    <w:abstractNumId w:val="4"/>
  </w:num>
  <w:num w:numId="8" w16cid:durableId="161163024">
    <w:abstractNumId w:val="8"/>
  </w:num>
  <w:num w:numId="9" w16cid:durableId="1166942819">
    <w:abstractNumId w:val="3"/>
  </w:num>
  <w:num w:numId="10" w16cid:durableId="1097944657">
    <w:abstractNumId w:val="5"/>
  </w:num>
  <w:num w:numId="11" w16cid:durableId="920338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F3"/>
    <w:rsid w:val="00051FE4"/>
    <w:rsid w:val="00056880"/>
    <w:rsid w:val="00157952"/>
    <w:rsid w:val="00184816"/>
    <w:rsid w:val="00195D53"/>
    <w:rsid w:val="001A4EC0"/>
    <w:rsid w:val="001B527C"/>
    <w:rsid w:val="001C494D"/>
    <w:rsid w:val="002260BB"/>
    <w:rsid w:val="00232EDE"/>
    <w:rsid w:val="0024706E"/>
    <w:rsid w:val="0025476C"/>
    <w:rsid w:val="002813B3"/>
    <w:rsid w:val="002B5DC5"/>
    <w:rsid w:val="002B7703"/>
    <w:rsid w:val="002C54C8"/>
    <w:rsid w:val="002E4FDC"/>
    <w:rsid w:val="0030183F"/>
    <w:rsid w:val="00314C22"/>
    <w:rsid w:val="0032385E"/>
    <w:rsid w:val="003C5ADA"/>
    <w:rsid w:val="003C6F64"/>
    <w:rsid w:val="003D27A4"/>
    <w:rsid w:val="00403E34"/>
    <w:rsid w:val="0042645B"/>
    <w:rsid w:val="004529D9"/>
    <w:rsid w:val="004914F3"/>
    <w:rsid w:val="0051720C"/>
    <w:rsid w:val="00522E68"/>
    <w:rsid w:val="00527621"/>
    <w:rsid w:val="00561940"/>
    <w:rsid w:val="00573046"/>
    <w:rsid w:val="005800DC"/>
    <w:rsid w:val="00587DCD"/>
    <w:rsid w:val="005C5DD5"/>
    <w:rsid w:val="005D1112"/>
    <w:rsid w:val="005E296E"/>
    <w:rsid w:val="00604461"/>
    <w:rsid w:val="00642F3D"/>
    <w:rsid w:val="00651B1C"/>
    <w:rsid w:val="00690C2A"/>
    <w:rsid w:val="006A6FFD"/>
    <w:rsid w:val="006E6D2F"/>
    <w:rsid w:val="0071273C"/>
    <w:rsid w:val="0074198B"/>
    <w:rsid w:val="007469F8"/>
    <w:rsid w:val="007C6CC2"/>
    <w:rsid w:val="007E418B"/>
    <w:rsid w:val="008008F3"/>
    <w:rsid w:val="008542DD"/>
    <w:rsid w:val="0087308C"/>
    <w:rsid w:val="008E086A"/>
    <w:rsid w:val="00907455"/>
    <w:rsid w:val="00924204"/>
    <w:rsid w:val="00940D0E"/>
    <w:rsid w:val="00A03277"/>
    <w:rsid w:val="00A45DD5"/>
    <w:rsid w:val="00A52EE8"/>
    <w:rsid w:val="00A5474E"/>
    <w:rsid w:val="00A7765A"/>
    <w:rsid w:val="00A8011A"/>
    <w:rsid w:val="00AA4D2E"/>
    <w:rsid w:val="00B64DD9"/>
    <w:rsid w:val="00B75369"/>
    <w:rsid w:val="00B97CE4"/>
    <w:rsid w:val="00BC3AFB"/>
    <w:rsid w:val="00C37B5B"/>
    <w:rsid w:val="00C37CC0"/>
    <w:rsid w:val="00C629F8"/>
    <w:rsid w:val="00C7141B"/>
    <w:rsid w:val="00C87541"/>
    <w:rsid w:val="00CE1C24"/>
    <w:rsid w:val="00D374F7"/>
    <w:rsid w:val="00D84E1F"/>
    <w:rsid w:val="00DC22C0"/>
    <w:rsid w:val="00E32FD4"/>
    <w:rsid w:val="00E420D4"/>
    <w:rsid w:val="00E60876"/>
    <w:rsid w:val="00EC0D55"/>
    <w:rsid w:val="00F10198"/>
    <w:rsid w:val="00F43680"/>
    <w:rsid w:val="00F82E65"/>
    <w:rsid w:val="00FA0428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22205"/>
  <w15:chartTrackingRefBased/>
  <w15:docId w15:val="{A804CCF8-04F7-4EFA-9A4E-F1A52040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8F3"/>
  </w:style>
  <w:style w:type="paragraph" w:styleId="Pidipagina">
    <w:name w:val="footer"/>
    <w:basedOn w:val="Normale"/>
    <w:link w:val="PidipaginaCarattere"/>
    <w:uiPriority w:val="99"/>
    <w:unhideWhenUsed/>
    <w:rsid w:val="0080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8F3"/>
  </w:style>
  <w:style w:type="paragraph" w:styleId="Paragrafoelenco">
    <w:name w:val="List Paragraph"/>
    <w:basedOn w:val="Normale"/>
    <w:uiPriority w:val="34"/>
    <w:qFormat/>
    <w:rsid w:val="008008F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0C2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0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D:\Segreteria\Impostazioni%20locali\Temporary%20Internet%20Files\Content.IE5\MP8Z6HM5\stellone%5b1%5d.gif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naic8gr00n@istruzione.it" TargetMode="External"/><Relationship Id="rId4" Type="http://schemas.openxmlformats.org/officeDocument/2006/relationships/hyperlink" Target="https://www.icdigiacomosantachia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arborino</dc:creator>
  <cp:keywords/>
  <dc:description/>
  <cp:lastModifiedBy>Marco Lombardi</cp:lastModifiedBy>
  <cp:revision>4</cp:revision>
  <dcterms:created xsi:type="dcterms:W3CDTF">2022-11-04T14:32:00Z</dcterms:created>
  <dcterms:modified xsi:type="dcterms:W3CDTF">2022-11-05T15:01:00Z</dcterms:modified>
</cp:coreProperties>
</file>